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535"/>
        <w:gridCol w:w="4535"/>
      </w:tblGrid>
      <w:tr>
        <w:tc>
          <w:tcPr>
            <w:tcW w:type="dxa" w:w="4535"/>
          </w:tcPr>
          <w:p>
            <w:pPr>
              <w:jc w:val="center"/>
            </w:pPr>
            <w:r>
              <w:rPr>
                <w:sz w:val="24"/>
              </w:rPr>
              <w:t>SỞ GD&amp;ĐT …………………</w:t>
              <w:br/>
            </w:r>
            <w:r>
              <w:rPr>
                <w:b/>
                <w:sz w:val="24"/>
              </w:rPr>
              <w:t>TRƯỜNG …………………………</w:t>
            </w:r>
          </w:p>
        </w:tc>
        <w:tc>
          <w:tcPr>
            <w:tcW w:type="dxa" w:w="4535"/>
          </w:tcPr>
          <w:p>
            <w:pPr>
              <w:jc w:val="center"/>
            </w:pPr>
            <w:r>
              <w:rPr>
                <w:b/>
                <w:sz w:val="24"/>
              </w:rPr>
              <w:t>CỘNG HÒA XÃ HỘI CHỦ NGHĨA VIỆT NAM</w:t>
              <w:br/>
            </w:r>
            <w:r>
              <w:rPr>
                <w:b/>
                <w:sz w:val="26"/>
              </w:rPr>
              <w:t>Độc lập - Tự do - Hạnh phúc</w:t>
            </w:r>
          </w:p>
        </w:tc>
      </w:tr>
    </w:tbl>
    <w:p>
      <w:pPr>
        <w:spacing w:after="40"/>
        <w:jc w:val="left"/>
      </w:pPr>
      <w:r>
        <w:rPr>
          <w:b w:val="0"/>
          <w:i w:val="0"/>
          <w:sz w:val="26"/>
        </w:rPr>
      </w:r>
    </w:p>
    <w:p>
      <w:pPr>
        <w:spacing w:after="40"/>
        <w:jc w:val="center"/>
      </w:pPr>
      <w:r>
        <w:rPr>
          <w:b/>
          <w:i w:val="0"/>
          <w:color w:val="1D6495"/>
          <w:sz w:val="30"/>
        </w:rPr>
        <w:t>SỔ THEO DÕI CA TƯ VẤN</w:t>
      </w:r>
    </w:p>
    <w:p>
      <w:pPr>
        <w:spacing w:after="120"/>
        <w:jc w:val="center"/>
      </w:pPr>
      <w:r>
        <w:rPr>
          <w:b/>
          <w:i w:val="0"/>
          <w:sz w:val="26"/>
        </w:rPr>
        <w:t>Năm học 20…… – 20……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008"/>
        <w:gridCol w:w="1008"/>
        <w:gridCol w:w="1008"/>
        <w:gridCol w:w="1008"/>
        <w:gridCol w:w="1008"/>
        <w:gridCol w:w="1008"/>
        <w:gridCol w:w="1008"/>
        <w:gridCol w:w="1008"/>
        <w:gridCol w:w="1008"/>
      </w:tblGrid>
      <w:tr>
        <w:tc>
          <w:tcPr>
            <w:tcW w:type="dxa" w:w="567"/>
          </w:tcPr>
          <w:p>
            <w:pPr>
              <w:jc w:val="center"/>
            </w:pPr>
            <w:r>
              <w:rPr>
                <w:b/>
                <w:sz w:val="24"/>
              </w:rPr>
              <w:t>STT</w:t>
            </w:r>
          </w:p>
        </w:tc>
        <w:tc>
          <w:tcPr>
            <w:tcW w:type="dxa" w:w="1134"/>
          </w:tcPr>
          <w:p>
            <w:pPr>
              <w:jc w:val="center"/>
            </w:pPr>
            <w:r>
              <w:rPr>
                <w:b/>
                <w:sz w:val="24"/>
              </w:rPr>
              <w:t>Ngày</w:t>
            </w:r>
          </w:p>
        </w:tc>
        <w:tc>
          <w:tcPr>
            <w:tcW w:type="dxa" w:w="1701"/>
          </w:tcPr>
          <w:p>
            <w:pPr>
              <w:jc w:val="center"/>
            </w:pPr>
            <w:r>
              <w:rPr>
                <w:b/>
                <w:sz w:val="24"/>
              </w:rPr>
              <w:t>Họ tên HS</w:t>
            </w:r>
          </w:p>
        </w:tc>
        <w:tc>
          <w:tcPr>
            <w:tcW w:type="dxa" w:w="850"/>
          </w:tcPr>
          <w:p>
            <w:pPr>
              <w:jc w:val="center"/>
            </w:pPr>
            <w:r>
              <w:rPr>
                <w:b/>
                <w:sz w:val="24"/>
              </w:rPr>
              <w:t>Lớp</w:t>
            </w:r>
          </w:p>
        </w:tc>
        <w:tc>
          <w:tcPr>
            <w:tcW w:type="dxa" w:w="2268"/>
          </w:tcPr>
          <w:p>
            <w:pPr>
              <w:jc w:val="center"/>
            </w:pPr>
            <w:r>
              <w:rPr>
                <w:b/>
                <w:sz w:val="24"/>
              </w:rPr>
              <w:t>Vấn đề / Nội dung</w:t>
            </w:r>
          </w:p>
        </w:tc>
        <w:tc>
          <w:tcPr>
            <w:tcW w:type="dxa" w:w="1134"/>
          </w:tcPr>
          <w:p>
            <w:pPr>
              <w:jc w:val="center"/>
            </w:pPr>
            <w:r>
              <w:rPr>
                <w:b/>
                <w:sz w:val="24"/>
              </w:rPr>
              <w:t>Hình thức</w:t>
            </w:r>
          </w:p>
        </w:tc>
        <w:tc>
          <w:tcPr>
            <w:tcW w:type="dxa" w:w="1417"/>
          </w:tcPr>
          <w:p>
            <w:pPr>
              <w:jc w:val="center"/>
            </w:pPr>
            <w:r>
              <w:rPr>
                <w:b/>
                <w:sz w:val="24"/>
              </w:rPr>
              <w:t>Người phụ trách</w:t>
            </w:r>
          </w:p>
        </w:tc>
        <w:tc>
          <w:tcPr>
            <w:tcW w:type="dxa" w:w="1701"/>
          </w:tcPr>
          <w:p>
            <w:pPr>
              <w:jc w:val="center"/>
            </w:pPr>
            <w:r>
              <w:rPr>
                <w:b/>
                <w:sz w:val="24"/>
              </w:rPr>
              <w:t>Kết quả / Trạng thái</w:t>
            </w:r>
          </w:p>
        </w:tc>
        <w:tc>
          <w:tcPr>
            <w:tcW w:type="dxa" w:w="1134"/>
          </w:tcPr>
          <w:p>
            <w:pPr>
              <w:jc w:val="center"/>
            </w:pPr>
            <w:r>
              <w:rPr>
                <w:b/>
                <w:sz w:val="24"/>
              </w:rPr>
              <w:t>Hẹn lần sau</w:t>
            </w:r>
          </w:p>
        </w:tc>
      </w:tr>
      <w:tr>
        <w:tc>
          <w:tcPr>
            <w:tcW w:type="dxa" w:w="567"/>
          </w:tcPr>
          <w:p>
            <w:r>
              <w:rPr>
                <w:sz w:val="24"/>
              </w:rPr>
              <w:t>1</w:t>
            </w:r>
          </w:p>
        </w:tc>
        <w:tc>
          <w:tcPr>
            <w:tcW w:type="dxa" w:w="1134"/>
          </w:tcPr>
          <w:p>
            <w:r>
              <w:rPr>
                <w:sz w:val="24"/>
              </w:rPr>
            </w:r>
          </w:p>
        </w:tc>
        <w:tc>
          <w:tcPr>
            <w:tcW w:type="dxa" w:w="1701"/>
          </w:tcPr>
          <w:p>
            <w:r>
              <w:rPr>
                <w:sz w:val="24"/>
              </w:rPr>
            </w:r>
          </w:p>
        </w:tc>
        <w:tc>
          <w:tcPr>
            <w:tcW w:type="dxa" w:w="850"/>
          </w:tcPr>
          <w:p>
            <w:r>
              <w:rPr>
                <w:sz w:val="24"/>
              </w:rPr>
            </w:r>
          </w:p>
        </w:tc>
        <w:tc>
          <w:tcPr>
            <w:tcW w:type="dxa" w:w="2268"/>
          </w:tcPr>
          <w:p>
            <w:r>
              <w:rPr>
                <w:sz w:val="24"/>
              </w:rPr>
            </w:r>
          </w:p>
        </w:tc>
        <w:tc>
          <w:tcPr>
            <w:tcW w:type="dxa" w:w="1134"/>
          </w:tcPr>
          <w:p>
            <w:r>
              <w:rPr>
                <w:sz w:val="24"/>
              </w:rPr>
            </w:r>
          </w:p>
        </w:tc>
        <w:tc>
          <w:tcPr>
            <w:tcW w:type="dxa" w:w="1417"/>
          </w:tcPr>
          <w:p>
            <w:r>
              <w:rPr>
                <w:sz w:val="24"/>
              </w:rPr>
            </w:r>
          </w:p>
        </w:tc>
        <w:tc>
          <w:tcPr>
            <w:tcW w:type="dxa" w:w="1701"/>
          </w:tcPr>
          <w:p>
            <w:r>
              <w:rPr>
                <w:sz w:val="24"/>
              </w:rPr>
            </w:r>
          </w:p>
        </w:tc>
        <w:tc>
          <w:tcPr>
            <w:tcW w:type="dxa" w:w="1134"/>
          </w:tcPr>
          <w:p>
            <w:r>
              <w:rPr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sz w:val="24"/>
              </w:rPr>
              <w:t>2</w:t>
            </w:r>
          </w:p>
        </w:tc>
        <w:tc>
          <w:tcPr>
            <w:tcW w:type="dxa" w:w="1134"/>
          </w:tcPr>
          <w:p>
            <w:r>
              <w:rPr>
                <w:sz w:val="24"/>
              </w:rPr>
            </w:r>
          </w:p>
        </w:tc>
        <w:tc>
          <w:tcPr>
            <w:tcW w:type="dxa" w:w="1701"/>
          </w:tcPr>
          <w:p>
            <w:r>
              <w:rPr>
                <w:sz w:val="24"/>
              </w:rPr>
            </w:r>
          </w:p>
        </w:tc>
        <w:tc>
          <w:tcPr>
            <w:tcW w:type="dxa" w:w="850"/>
          </w:tcPr>
          <w:p>
            <w:r>
              <w:rPr>
                <w:sz w:val="24"/>
              </w:rPr>
            </w:r>
          </w:p>
        </w:tc>
        <w:tc>
          <w:tcPr>
            <w:tcW w:type="dxa" w:w="2268"/>
          </w:tcPr>
          <w:p>
            <w:r>
              <w:rPr>
                <w:sz w:val="24"/>
              </w:rPr>
            </w:r>
          </w:p>
        </w:tc>
        <w:tc>
          <w:tcPr>
            <w:tcW w:type="dxa" w:w="1134"/>
          </w:tcPr>
          <w:p>
            <w:r>
              <w:rPr>
                <w:sz w:val="24"/>
              </w:rPr>
            </w:r>
          </w:p>
        </w:tc>
        <w:tc>
          <w:tcPr>
            <w:tcW w:type="dxa" w:w="1417"/>
          </w:tcPr>
          <w:p>
            <w:r>
              <w:rPr>
                <w:sz w:val="24"/>
              </w:rPr>
            </w:r>
          </w:p>
        </w:tc>
        <w:tc>
          <w:tcPr>
            <w:tcW w:type="dxa" w:w="1701"/>
          </w:tcPr>
          <w:p>
            <w:r>
              <w:rPr>
                <w:sz w:val="24"/>
              </w:rPr>
            </w:r>
          </w:p>
        </w:tc>
        <w:tc>
          <w:tcPr>
            <w:tcW w:type="dxa" w:w="1134"/>
          </w:tcPr>
          <w:p>
            <w:r>
              <w:rPr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sz w:val="24"/>
              </w:rPr>
              <w:t>3</w:t>
            </w:r>
          </w:p>
        </w:tc>
        <w:tc>
          <w:tcPr>
            <w:tcW w:type="dxa" w:w="1134"/>
          </w:tcPr>
          <w:p>
            <w:r>
              <w:rPr>
                <w:sz w:val="24"/>
              </w:rPr>
            </w:r>
          </w:p>
        </w:tc>
        <w:tc>
          <w:tcPr>
            <w:tcW w:type="dxa" w:w="1701"/>
          </w:tcPr>
          <w:p>
            <w:r>
              <w:rPr>
                <w:sz w:val="24"/>
              </w:rPr>
            </w:r>
          </w:p>
        </w:tc>
        <w:tc>
          <w:tcPr>
            <w:tcW w:type="dxa" w:w="850"/>
          </w:tcPr>
          <w:p>
            <w:r>
              <w:rPr>
                <w:sz w:val="24"/>
              </w:rPr>
            </w:r>
          </w:p>
        </w:tc>
        <w:tc>
          <w:tcPr>
            <w:tcW w:type="dxa" w:w="2268"/>
          </w:tcPr>
          <w:p>
            <w:r>
              <w:rPr>
                <w:sz w:val="24"/>
              </w:rPr>
            </w:r>
          </w:p>
        </w:tc>
        <w:tc>
          <w:tcPr>
            <w:tcW w:type="dxa" w:w="1134"/>
          </w:tcPr>
          <w:p>
            <w:r>
              <w:rPr>
                <w:sz w:val="24"/>
              </w:rPr>
            </w:r>
          </w:p>
        </w:tc>
        <w:tc>
          <w:tcPr>
            <w:tcW w:type="dxa" w:w="1417"/>
          </w:tcPr>
          <w:p>
            <w:r>
              <w:rPr>
                <w:sz w:val="24"/>
              </w:rPr>
            </w:r>
          </w:p>
        </w:tc>
        <w:tc>
          <w:tcPr>
            <w:tcW w:type="dxa" w:w="1701"/>
          </w:tcPr>
          <w:p>
            <w:r>
              <w:rPr>
                <w:sz w:val="24"/>
              </w:rPr>
            </w:r>
          </w:p>
        </w:tc>
        <w:tc>
          <w:tcPr>
            <w:tcW w:type="dxa" w:w="1134"/>
          </w:tcPr>
          <w:p>
            <w:r>
              <w:rPr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sz w:val="24"/>
              </w:rPr>
              <w:t>4</w:t>
            </w:r>
          </w:p>
        </w:tc>
        <w:tc>
          <w:tcPr>
            <w:tcW w:type="dxa" w:w="1134"/>
          </w:tcPr>
          <w:p>
            <w:r>
              <w:rPr>
                <w:sz w:val="24"/>
              </w:rPr>
            </w:r>
          </w:p>
        </w:tc>
        <w:tc>
          <w:tcPr>
            <w:tcW w:type="dxa" w:w="1701"/>
          </w:tcPr>
          <w:p>
            <w:r>
              <w:rPr>
                <w:sz w:val="24"/>
              </w:rPr>
            </w:r>
          </w:p>
        </w:tc>
        <w:tc>
          <w:tcPr>
            <w:tcW w:type="dxa" w:w="850"/>
          </w:tcPr>
          <w:p>
            <w:r>
              <w:rPr>
                <w:sz w:val="24"/>
              </w:rPr>
            </w:r>
          </w:p>
        </w:tc>
        <w:tc>
          <w:tcPr>
            <w:tcW w:type="dxa" w:w="2268"/>
          </w:tcPr>
          <w:p>
            <w:r>
              <w:rPr>
                <w:sz w:val="24"/>
              </w:rPr>
            </w:r>
          </w:p>
        </w:tc>
        <w:tc>
          <w:tcPr>
            <w:tcW w:type="dxa" w:w="1134"/>
          </w:tcPr>
          <w:p>
            <w:r>
              <w:rPr>
                <w:sz w:val="24"/>
              </w:rPr>
            </w:r>
          </w:p>
        </w:tc>
        <w:tc>
          <w:tcPr>
            <w:tcW w:type="dxa" w:w="1417"/>
          </w:tcPr>
          <w:p>
            <w:r>
              <w:rPr>
                <w:sz w:val="24"/>
              </w:rPr>
            </w:r>
          </w:p>
        </w:tc>
        <w:tc>
          <w:tcPr>
            <w:tcW w:type="dxa" w:w="1701"/>
          </w:tcPr>
          <w:p>
            <w:r>
              <w:rPr>
                <w:sz w:val="24"/>
              </w:rPr>
            </w:r>
          </w:p>
        </w:tc>
        <w:tc>
          <w:tcPr>
            <w:tcW w:type="dxa" w:w="1134"/>
          </w:tcPr>
          <w:p>
            <w:r>
              <w:rPr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sz w:val="24"/>
              </w:rPr>
              <w:t>5</w:t>
            </w:r>
          </w:p>
        </w:tc>
        <w:tc>
          <w:tcPr>
            <w:tcW w:type="dxa" w:w="1134"/>
          </w:tcPr>
          <w:p>
            <w:r>
              <w:rPr>
                <w:sz w:val="24"/>
              </w:rPr>
            </w:r>
          </w:p>
        </w:tc>
        <w:tc>
          <w:tcPr>
            <w:tcW w:type="dxa" w:w="1701"/>
          </w:tcPr>
          <w:p>
            <w:r>
              <w:rPr>
                <w:sz w:val="24"/>
              </w:rPr>
            </w:r>
          </w:p>
        </w:tc>
        <w:tc>
          <w:tcPr>
            <w:tcW w:type="dxa" w:w="850"/>
          </w:tcPr>
          <w:p>
            <w:r>
              <w:rPr>
                <w:sz w:val="24"/>
              </w:rPr>
            </w:r>
          </w:p>
        </w:tc>
        <w:tc>
          <w:tcPr>
            <w:tcW w:type="dxa" w:w="2268"/>
          </w:tcPr>
          <w:p>
            <w:r>
              <w:rPr>
                <w:sz w:val="24"/>
              </w:rPr>
            </w:r>
          </w:p>
        </w:tc>
        <w:tc>
          <w:tcPr>
            <w:tcW w:type="dxa" w:w="1134"/>
          </w:tcPr>
          <w:p>
            <w:r>
              <w:rPr>
                <w:sz w:val="24"/>
              </w:rPr>
            </w:r>
          </w:p>
        </w:tc>
        <w:tc>
          <w:tcPr>
            <w:tcW w:type="dxa" w:w="1417"/>
          </w:tcPr>
          <w:p>
            <w:r>
              <w:rPr>
                <w:sz w:val="24"/>
              </w:rPr>
            </w:r>
          </w:p>
        </w:tc>
        <w:tc>
          <w:tcPr>
            <w:tcW w:type="dxa" w:w="1701"/>
          </w:tcPr>
          <w:p>
            <w:r>
              <w:rPr>
                <w:sz w:val="24"/>
              </w:rPr>
            </w:r>
          </w:p>
        </w:tc>
        <w:tc>
          <w:tcPr>
            <w:tcW w:type="dxa" w:w="1134"/>
          </w:tcPr>
          <w:p>
            <w:r>
              <w:rPr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sz w:val="24"/>
              </w:rPr>
              <w:t>6</w:t>
            </w:r>
          </w:p>
        </w:tc>
        <w:tc>
          <w:tcPr>
            <w:tcW w:type="dxa" w:w="1134"/>
          </w:tcPr>
          <w:p>
            <w:r>
              <w:rPr>
                <w:sz w:val="24"/>
              </w:rPr>
            </w:r>
          </w:p>
        </w:tc>
        <w:tc>
          <w:tcPr>
            <w:tcW w:type="dxa" w:w="1701"/>
          </w:tcPr>
          <w:p>
            <w:r>
              <w:rPr>
                <w:sz w:val="24"/>
              </w:rPr>
            </w:r>
          </w:p>
        </w:tc>
        <w:tc>
          <w:tcPr>
            <w:tcW w:type="dxa" w:w="850"/>
          </w:tcPr>
          <w:p>
            <w:r>
              <w:rPr>
                <w:sz w:val="24"/>
              </w:rPr>
            </w:r>
          </w:p>
        </w:tc>
        <w:tc>
          <w:tcPr>
            <w:tcW w:type="dxa" w:w="2268"/>
          </w:tcPr>
          <w:p>
            <w:r>
              <w:rPr>
                <w:sz w:val="24"/>
              </w:rPr>
            </w:r>
          </w:p>
        </w:tc>
        <w:tc>
          <w:tcPr>
            <w:tcW w:type="dxa" w:w="1134"/>
          </w:tcPr>
          <w:p>
            <w:r>
              <w:rPr>
                <w:sz w:val="24"/>
              </w:rPr>
            </w:r>
          </w:p>
        </w:tc>
        <w:tc>
          <w:tcPr>
            <w:tcW w:type="dxa" w:w="1417"/>
          </w:tcPr>
          <w:p>
            <w:r>
              <w:rPr>
                <w:sz w:val="24"/>
              </w:rPr>
            </w:r>
          </w:p>
        </w:tc>
        <w:tc>
          <w:tcPr>
            <w:tcW w:type="dxa" w:w="1701"/>
          </w:tcPr>
          <w:p>
            <w:r>
              <w:rPr>
                <w:sz w:val="24"/>
              </w:rPr>
            </w:r>
          </w:p>
        </w:tc>
        <w:tc>
          <w:tcPr>
            <w:tcW w:type="dxa" w:w="1134"/>
          </w:tcPr>
          <w:p>
            <w:r>
              <w:rPr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sz w:val="24"/>
              </w:rPr>
              <w:t>7</w:t>
            </w:r>
          </w:p>
        </w:tc>
        <w:tc>
          <w:tcPr>
            <w:tcW w:type="dxa" w:w="1134"/>
          </w:tcPr>
          <w:p>
            <w:r>
              <w:rPr>
                <w:sz w:val="24"/>
              </w:rPr>
            </w:r>
          </w:p>
        </w:tc>
        <w:tc>
          <w:tcPr>
            <w:tcW w:type="dxa" w:w="1701"/>
          </w:tcPr>
          <w:p>
            <w:r>
              <w:rPr>
                <w:sz w:val="24"/>
              </w:rPr>
            </w:r>
          </w:p>
        </w:tc>
        <w:tc>
          <w:tcPr>
            <w:tcW w:type="dxa" w:w="850"/>
          </w:tcPr>
          <w:p>
            <w:r>
              <w:rPr>
                <w:sz w:val="24"/>
              </w:rPr>
            </w:r>
          </w:p>
        </w:tc>
        <w:tc>
          <w:tcPr>
            <w:tcW w:type="dxa" w:w="2268"/>
          </w:tcPr>
          <w:p>
            <w:r>
              <w:rPr>
                <w:sz w:val="24"/>
              </w:rPr>
            </w:r>
          </w:p>
        </w:tc>
        <w:tc>
          <w:tcPr>
            <w:tcW w:type="dxa" w:w="1134"/>
          </w:tcPr>
          <w:p>
            <w:r>
              <w:rPr>
                <w:sz w:val="24"/>
              </w:rPr>
            </w:r>
          </w:p>
        </w:tc>
        <w:tc>
          <w:tcPr>
            <w:tcW w:type="dxa" w:w="1417"/>
          </w:tcPr>
          <w:p>
            <w:r>
              <w:rPr>
                <w:sz w:val="24"/>
              </w:rPr>
            </w:r>
          </w:p>
        </w:tc>
        <w:tc>
          <w:tcPr>
            <w:tcW w:type="dxa" w:w="1701"/>
          </w:tcPr>
          <w:p>
            <w:r>
              <w:rPr>
                <w:sz w:val="24"/>
              </w:rPr>
            </w:r>
          </w:p>
        </w:tc>
        <w:tc>
          <w:tcPr>
            <w:tcW w:type="dxa" w:w="1134"/>
          </w:tcPr>
          <w:p>
            <w:r>
              <w:rPr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sz w:val="24"/>
              </w:rPr>
              <w:t>8</w:t>
            </w:r>
          </w:p>
        </w:tc>
        <w:tc>
          <w:tcPr>
            <w:tcW w:type="dxa" w:w="1134"/>
          </w:tcPr>
          <w:p>
            <w:r>
              <w:rPr>
                <w:sz w:val="24"/>
              </w:rPr>
            </w:r>
          </w:p>
        </w:tc>
        <w:tc>
          <w:tcPr>
            <w:tcW w:type="dxa" w:w="1701"/>
          </w:tcPr>
          <w:p>
            <w:r>
              <w:rPr>
                <w:sz w:val="24"/>
              </w:rPr>
            </w:r>
          </w:p>
        </w:tc>
        <w:tc>
          <w:tcPr>
            <w:tcW w:type="dxa" w:w="850"/>
          </w:tcPr>
          <w:p>
            <w:r>
              <w:rPr>
                <w:sz w:val="24"/>
              </w:rPr>
            </w:r>
          </w:p>
        </w:tc>
        <w:tc>
          <w:tcPr>
            <w:tcW w:type="dxa" w:w="2268"/>
          </w:tcPr>
          <w:p>
            <w:r>
              <w:rPr>
                <w:sz w:val="24"/>
              </w:rPr>
            </w:r>
          </w:p>
        </w:tc>
        <w:tc>
          <w:tcPr>
            <w:tcW w:type="dxa" w:w="1134"/>
          </w:tcPr>
          <w:p>
            <w:r>
              <w:rPr>
                <w:sz w:val="24"/>
              </w:rPr>
            </w:r>
          </w:p>
        </w:tc>
        <w:tc>
          <w:tcPr>
            <w:tcW w:type="dxa" w:w="1417"/>
          </w:tcPr>
          <w:p>
            <w:r>
              <w:rPr>
                <w:sz w:val="24"/>
              </w:rPr>
            </w:r>
          </w:p>
        </w:tc>
        <w:tc>
          <w:tcPr>
            <w:tcW w:type="dxa" w:w="1701"/>
          </w:tcPr>
          <w:p>
            <w:r>
              <w:rPr>
                <w:sz w:val="24"/>
              </w:rPr>
            </w:r>
          </w:p>
        </w:tc>
        <w:tc>
          <w:tcPr>
            <w:tcW w:type="dxa" w:w="1134"/>
          </w:tcPr>
          <w:p>
            <w:r>
              <w:rPr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sz w:val="24"/>
              </w:rPr>
              <w:t>9</w:t>
            </w:r>
          </w:p>
        </w:tc>
        <w:tc>
          <w:tcPr>
            <w:tcW w:type="dxa" w:w="1134"/>
          </w:tcPr>
          <w:p>
            <w:r>
              <w:rPr>
                <w:sz w:val="24"/>
              </w:rPr>
            </w:r>
          </w:p>
        </w:tc>
        <w:tc>
          <w:tcPr>
            <w:tcW w:type="dxa" w:w="1701"/>
          </w:tcPr>
          <w:p>
            <w:r>
              <w:rPr>
                <w:sz w:val="24"/>
              </w:rPr>
            </w:r>
          </w:p>
        </w:tc>
        <w:tc>
          <w:tcPr>
            <w:tcW w:type="dxa" w:w="850"/>
          </w:tcPr>
          <w:p>
            <w:r>
              <w:rPr>
                <w:sz w:val="24"/>
              </w:rPr>
            </w:r>
          </w:p>
        </w:tc>
        <w:tc>
          <w:tcPr>
            <w:tcW w:type="dxa" w:w="2268"/>
          </w:tcPr>
          <w:p>
            <w:r>
              <w:rPr>
                <w:sz w:val="24"/>
              </w:rPr>
            </w:r>
          </w:p>
        </w:tc>
        <w:tc>
          <w:tcPr>
            <w:tcW w:type="dxa" w:w="1134"/>
          </w:tcPr>
          <w:p>
            <w:r>
              <w:rPr>
                <w:sz w:val="24"/>
              </w:rPr>
            </w:r>
          </w:p>
        </w:tc>
        <w:tc>
          <w:tcPr>
            <w:tcW w:type="dxa" w:w="1417"/>
          </w:tcPr>
          <w:p>
            <w:r>
              <w:rPr>
                <w:sz w:val="24"/>
              </w:rPr>
            </w:r>
          </w:p>
        </w:tc>
        <w:tc>
          <w:tcPr>
            <w:tcW w:type="dxa" w:w="1701"/>
          </w:tcPr>
          <w:p>
            <w:r>
              <w:rPr>
                <w:sz w:val="24"/>
              </w:rPr>
            </w:r>
          </w:p>
        </w:tc>
        <w:tc>
          <w:tcPr>
            <w:tcW w:type="dxa" w:w="1134"/>
          </w:tcPr>
          <w:p>
            <w:r>
              <w:rPr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sz w:val="24"/>
              </w:rPr>
              <w:t>10</w:t>
            </w:r>
          </w:p>
        </w:tc>
        <w:tc>
          <w:tcPr>
            <w:tcW w:type="dxa" w:w="1134"/>
          </w:tcPr>
          <w:p>
            <w:r>
              <w:rPr>
                <w:sz w:val="24"/>
              </w:rPr>
            </w:r>
          </w:p>
        </w:tc>
        <w:tc>
          <w:tcPr>
            <w:tcW w:type="dxa" w:w="1701"/>
          </w:tcPr>
          <w:p>
            <w:r>
              <w:rPr>
                <w:sz w:val="24"/>
              </w:rPr>
            </w:r>
          </w:p>
        </w:tc>
        <w:tc>
          <w:tcPr>
            <w:tcW w:type="dxa" w:w="850"/>
          </w:tcPr>
          <w:p>
            <w:r>
              <w:rPr>
                <w:sz w:val="24"/>
              </w:rPr>
            </w:r>
          </w:p>
        </w:tc>
        <w:tc>
          <w:tcPr>
            <w:tcW w:type="dxa" w:w="2268"/>
          </w:tcPr>
          <w:p>
            <w:r>
              <w:rPr>
                <w:sz w:val="24"/>
              </w:rPr>
            </w:r>
          </w:p>
        </w:tc>
        <w:tc>
          <w:tcPr>
            <w:tcW w:type="dxa" w:w="1134"/>
          </w:tcPr>
          <w:p>
            <w:r>
              <w:rPr>
                <w:sz w:val="24"/>
              </w:rPr>
            </w:r>
          </w:p>
        </w:tc>
        <w:tc>
          <w:tcPr>
            <w:tcW w:type="dxa" w:w="1417"/>
          </w:tcPr>
          <w:p>
            <w:r>
              <w:rPr>
                <w:sz w:val="24"/>
              </w:rPr>
            </w:r>
          </w:p>
        </w:tc>
        <w:tc>
          <w:tcPr>
            <w:tcW w:type="dxa" w:w="1701"/>
          </w:tcPr>
          <w:p>
            <w:r>
              <w:rPr>
                <w:sz w:val="24"/>
              </w:rPr>
            </w:r>
          </w:p>
        </w:tc>
        <w:tc>
          <w:tcPr>
            <w:tcW w:type="dxa" w:w="1134"/>
          </w:tcPr>
          <w:p>
            <w:r>
              <w:rPr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sz w:val="24"/>
              </w:rPr>
              <w:t>11</w:t>
            </w:r>
          </w:p>
        </w:tc>
        <w:tc>
          <w:tcPr>
            <w:tcW w:type="dxa" w:w="1134"/>
          </w:tcPr>
          <w:p>
            <w:r>
              <w:rPr>
                <w:sz w:val="24"/>
              </w:rPr>
            </w:r>
          </w:p>
        </w:tc>
        <w:tc>
          <w:tcPr>
            <w:tcW w:type="dxa" w:w="1701"/>
          </w:tcPr>
          <w:p>
            <w:r>
              <w:rPr>
                <w:sz w:val="24"/>
              </w:rPr>
            </w:r>
          </w:p>
        </w:tc>
        <w:tc>
          <w:tcPr>
            <w:tcW w:type="dxa" w:w="850"/>
          </w:tcPr>
          <w:p>
            <w:r>
              <w:rPr>
                <w:sz w:val="24"/>
              </w:rPr>
            </w:r>
          </w:p>
        </w:tc>
        <w:tc>
          <w:tcPr>
            <w:tcW w:type="dxa" w:w="2268"/>
          </w:tcPr>
          <w:p>
            <w:r>
              <w:rPr>
                <w:sz w:val="24"/>
              </w:rPr>
            </w:r>
          </w:p>
        </w:tc>
        <w:tc>
          <w:tcPr>
            <w:tcW w:type="dxa" w:w="1134"/>
          </w:tcPr>
          <w:p>
            <w:r>
              <w:rPr>
                <w:sz w:val="24"/>
              </w:rPr>
            </w:r>
          </w:p>
        </w:tc>
        <w:tc>
          <w:tcPr>
            <w:tcW w:type="dxa" w:w="1417"/>
          </w:tcPr>
          <w:p>
            <w:r>
              <w:rPr>
                <w:sz w:val="24"/>
              </w:rPr>
            </w:r>
          </w:p>
        </w:tc>
        <w:tc>
          <w:tcPr>
            <w:tcW w:type="dxa" w:w="1701"/>
          </w:tcPr>
          <w:p>
            <w:r>
              <w:rPr>
                <w:sz w:val="24"/>
              </w:rPr>
            </w:r>
          </w:p>
        </w:tc>
        <w:tc>
          <w:tcPr>
            <w:tcW w:type="dxa" w:w="1134"/>
          </w:tcPr>
          <w:p>
            <w:r>
              <w:rPr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sz w:val="24"/>
              </w:rPr>
              <w:t>12</w:t>
            </w:r>
          </w:p>
        </w:tc>
        <w:tc>
          <w:tcPr>
            <w:tcW w:type="dxa" w:w="1134"/>
          </w:tcPr>
          <w:p>
            <w:r>
              <w:rPr>
                <w:sz w:val="24"/>
              </w:rPr>
            </w:r>
          </w:p>
        </w:tc>
        <w:tc>
          <w:tcPr>
            <w:tcW w:type="dxa" w:w="1701"/>
          </w:tcPr>
          <w:p>
            <w:r>
              <w:rPr>
                <w:sz w:val="24"/>
              </w:rPr>
            </w:r>
          </w:p>
        </w:tc>
        <w:tc>
          <w:tcPr>
            <w:tcW w:type="dxa" w:w="850"/>
          </w:tcPr>
          <w:p>
            <w:r>
              <w:rPr>
                <w:sz w:val="24"/>
              </w:rPr>
            </w:r>
          </w:p>
        </w:tc>
        <w:tc>
          <w:tcPr>
            <w:tcW w:type="dxa" w:w="2268"/>
          </w:tcPr>
          <w:p>
            <w:r>
              <w:rPr>
                <w:sz w:val="24"/>
              </w:rPr>
            </w:r>
          </w:p>
        </w:tc>
        <w:tc>
          <w:tcPr>
            <w:tcW w:type="dxa" w:w="1134"/>
          </w:tcPr>
          <w:p>
            <w:r>
              <w:rPr>
                <w:sz w:val="24"/>
              </w:rPr>
            </w:r>
          </w:p>
        </w:tc>
        <w:tc>
          <w:tcPr>
            <w:tcW w:type="dxa" w:w="1417"/>
          </w:tcPr>
          <w:p>
            <w:r>
              <w:rPr>
                <w:sz w:val="24"/>
              </w:rPr>
            </w:r>
          </w:p>
        </w:tc>
        <w:tc>
          <w:tcPr>
            <w:tcW w:type="dxa" w:w="1701"/>
          </w:tcPr>
          <w:p>
            <w:r>
              <w:rPr>
                <w:sz w:val="24"/>
              </w:rPr>
            </w:r>
          </w:p>
        </w:tc>
        <w:tc>
          <w:tcPr>
            <w:tcW w:type="dxa" w:w="1134"/>
          </w:tcPr>
          <w:p>
            <w:r>
              <w:rPr>
                <w:sz w:val="24"/>
              </w:rPr>
            </w:r>
          </w:p>
        </w:tc>
      </w:tr>
    </w:tbl>
    <w:p>
      <w:pPr>
        <w:spacing w:after="120"/>
        <w:jc w:val="left"/>
      </w:pPr>
      <w:r>
        <w:rPr>
          <w:b w:val="0"/>
          <w:i/>
          <w:sz w:val="26"/>
        </w:rPr>
        <w:t>Hình thức: cá nhân / nhóm / trực tuyến.  Trạng thái: mới / đang hỗ trợ / hoàn thành / chuyển tuyến.</w:t>
      </w:r>
    </w:p>
    <w:p>
      <w:pPr>
        <w:spacing w:after="40"/>
        <w:jc w:val="left"/>
      </w:pPr>
      <w:r>
        <w:rPr>
          <w:b w:val="0"/>
          <w:i w:val="0"/>
          <w:sz w:val="26"/>
        </w:rPr>
      </w:r>
    </w:p>
    <w:p>
      <w:pPr>
        <w:jc w:val="center"/>
      </w:pPr>
      <w:r>
        <w:rPr>
          <w:i/>
          <w:color w:val="808080"/>
          <w:sz w:val="18"/>
        </w:rPr>
        <w:t>— Mẫu tham khảo do BrainCare biên soạn · tamlyhocduong.vn — Nhà trường điều chỉnh cho phù hợp thực tế —</w:t>
      </w:r>
    </w:p>
    <w:sectPr w:rsidR="00FC693F" w:rsidRPr="0006063C" w:rsidSect="00034616">
      <w:pgSz w:w="11906" w:h="16838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